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4" w:rsidRPr="00611184" w:rsidRDefault="00611184" w:rsidP="00611184">
      <w:pPr>
        <w:tabs>
          <w:tab w:val="left" w:pos="7200"/>
        </w:tabs>
        <w:spacing w:line="276" w:lineRule="auto"/>
        <w:rPr>
          <w:bCs/>
          <w:sz w:val="20"/>
          <w:szCs w:val="20"/>
        </w:rPr>
      </w:pPr>
      <w:r w:rsidRPr="00611184">
        <w:rPr>
          <w:bCs/>
          <w:sz w:val="20"/>
          <w:szCs w:val="20"/>
        </w:rPr>
        <w:t xml:space="preserve">Согласовано                                        </w:t>
      </w:r>
      <w:r>
        <w:rPr>
          <w:bCs/>
          <w:sz w:val="20"/>
          <w:szCs w:val="20"/>
        </w:rPr>
        <w:t xml:space="preserve">        </w:t>
      </w:r>
      <w:r w:rsidRPr="00611184">
        <w:rPr>
          <w:bCs/>
          <w:sz w:val="20"/>
          <w:szCs w:val="20"/>
        </w:rPr>
        <w:t xml:space="preserve"> </w:t>
      </w:r>
      <w:proofErr w:type="spellStart"/>
      <w:proofErr w:type="gramStart"/>
      <w:r w:rsidRPr="00611184">
        <w:rPr>
          <w:bCs/>
          <w:sz w:val="20"/>
          <w:szCs w:val="20"/>
        </w:rPr>
        <w:t>Согласовано</w:t>
      </w:r>
      <w:proofErr w:type="spellEnd"/>
      <w:proofErr w:type="gramEnd"/>
      <w:r w:rsidRPr="00611184">
        <w:rPr>
          <w:bCs/>
          <w:sz w:val="20"/>
          <w:szCs w:val="20"/>
        </w:rPr>
        <w:t xml:space="preserve"> </w:t>
      </w:r>
      <w:r w:rsidRPr="00611184">
        <w:rPr>
          <w:bCs/>
          <w:sz w:val="20"/>
          <w:szCs w:val="20"/>
        </w:rPr>
        <w:tab/>
        <w:t>Утверждено</w:t>
      </w:r>
    </w:p>
    <w:p w:rsidR="00611184" w:rsidRPr="00611184" w:rsidRDefault="00611184" w:rsidP="00611184">
      <w:pPr>
        <w:tabs>
          <w:tab w:val="left" w:pos="7200"/>
        </w:tabs>
        <w:spacing w:line="276" w:lineRule="auto"/>
        <w:rPr>
          <w:bCs/>
          <w:sz w:val="20"/>
          <w:szCs w:val="20"/>
        </w:rPr>
      </w:pPr>
      <w:r w:rsidRPr="00611184">
        <w:rPr>
          <w:bCs/>
          <w:sz w:val="20"/>
          <w:szCs w:val="20"/>
        </w:rPr>
        <w:t xml:space="preserve">Председатель               </w:t>
      </w:r>
      <w:r>
        <w:rPr>
          <w:bCs/>
          <w:sz w:val="20"/>
          <w:szCs w:val="20"/>
        </w:rPr>
        <w:t xml:space="preserve">                                </w:t>
      </w:r>
      <w:proofErr w:type="spellStart"/>
      <w:proofErr w:type="gramStart"/>
      <w:r>
        <w:rPr>
          <w:bCs/>
          <w:sz w:val="20"/>
          <w:szCs w:val="20"/>
        </w:rPr>
        <w:t>П</w:t>
      </w:r>
      <w:r w:rsidRPr="00611184">
        <w:rPr>
          <w:bCs/>
          <w:sz w:val="20"/>
          <w:szCs w:val="20"/>
        </w:rPr>
        <w:t>редседатель</w:t>
      </w:r>
      <w:proofErr w:type="spellEnd"/>
      <w:proofErr w:type="gramEnd"/>
      <w:r w:rsidRPr="00611184">
        <w:rPr>
          <w:bCs/>
          <w:sz w:val="20"/>
          <w:szCs w:val="20"/>
        </w:rPr>
        <w:tab/>
        <w:t>Директор МБОУ</w:t>
      </w:r>
    </w:p>
    <w:p w:rsidR="00611184" w:rsidRPr="00611184" w:rsidRDefault="00611184" w:rsidP="00611184">
      <w:pPr>
        <w:tabs>
          <w:tab w:val="left" w:pos="3506"/>
          <w:tab w:val="left" w:pos="7200"/>
        </w:tabs>
        <w:spacing w:line="276" w:lineRule="auto"/>
        <w:rPr>
          <w:bCs/>
          <w:sz w:val="20"/>
          <w:szCs w:val="20"/>
        </w:rPr>
      </w:pPr>
      <w:r w:rsidRPr="00611184">
        <w:rPr>
          <w:bCs/>
          <w:sz w:val="20"/>
          <w:szCs w:val="20"/>
        </w:rPr>
        <w:t>профсоюзного комитета</w:t>
      </w:r>
      <w:r>
        <w:rPr>
          <w:bCs/>
          <w:sz w:val="20"/>
          <w:szCs w:val="20"/>
        </w:rPr>
        <w:t xml:space="preserve">                             </w:t>
      </w:r>
      <w:r w:rsidRPr="00611184">
        <w:rPr>
          <w:bCs/>
          <w:sz w:val="20"/>
          <w:szCs w:val="20"/>
        </w:rPr>
        <w:t>Управляющего совета</w:t>
      </w:r>
      <w:r w:rsidRPr="00611184">
        <w:rPr>
          <w:bCs/>
          <w:sz w:val="20"/>
          <w:szCs w:val="20"/>
        </w:rPr>
        <w:tab/>
      </w:r>
      <w:proofErr w:type="spellStart"/>
      <w:r w:rsidRPr="00611184">
        <w:rPr>
          <w:bCs/>
          <w:sz w:val="20"/>
          <w:szCs w:val="20"/>
        </w:rPr>
        <w:t>Кинделинская</w:t>
      </w:r>
      <w:proofErr w:type="spellEnd"/>
      <w:r w:rsidRPr="00611184">
        <w:rPr>
          <w:bCs/>
          <w:sz w:val="20"/>
          <w:szCs w:val="20"/>
        </w:rPr>
        <w:t xml:space="preserve"> СОШ</w:t>
      </w:r>
    </w:p>
    <w:p w:rsidR="00611184" w:rsidRPr="000D3DEA" w:rsidRDefault="00611184" w:rsidP="000D3DEA">
      <w:pPr>
        <w:tabs>
          <w:tab w:val="left" w:pos="3506"/>
          <w:tab w:val="left" w:pos="7200"/>
        </w:tabs>
        <w:spacing w:line="276" w:lineRule="auto"/>
        <w:rPr>
          <w:bCs/>
          <w:sz w:val="20"/>
          <w:szCs w:val="20"/>
        </w:rPr>
      </w:pPr>
      <w:proofErr w:type="spellStart"/>
      <w:r w:rsidRPr="00611184">
        <w:rPr>
          <w:bCs/>
          <w:sz w:val="20"/>
          <w:szCs w:val="20"/>
        </w:rPr>
        <w:t>__________А.А.Черненко</w:t>
      </w:r>
      <w:proofErr w:type="spellEnd"/>
      <w:r>
        <w:rPr>
          <w:bCs/>
          <w:sz w:val="20"/>
          <w:szCs w:val="20"/>
        </w:rPr>
        <w:t xml:space="preserve">                         ______</w:t>
      </w:r>
      <w:r w:rsidRPr="00611184">
        <w:rPr>
          <w:bCs/>
          <w:sz w:val="20"/>
          <w:szCs w:val="20"/>
        </w:rPr>
        <w:t xml:space="preserve"> </w:t>
      </w:r>
      <w:proofErr w:type="spellStart"/>
      <w:r w:rsidRPr="00611184">
        <w:rPr>
          <w:bCs/>
          <w:sz w:val="20"/>
          <w:szCs w:val="20"/>
        </w:rPr>
        <w:t>Г.А.Стрехнева</w:t>
      </w:r>
      <w:proofErr w:type="spellEnd"/>
      <w:r>
        <w:rPr>
          <w:bCs/>
          <w:sz w:val="20"/>
          <w:szCs w:val="20"/>
        </w:rPr>
        <w:t xml:space="preserve">           </w:t>
      </w:r>
      <w:r w:rsidR="009916DB">
        <w:rPr>
          <w:bCs/>
          <w:sz w:val="20"/>
          <w:szCs w:val="20"/>
        </w:rPr>
        <w:t xml:space="preserve">                        </w:t>
      </w:r>
      <w:proofErr w:type="spellStart"/>
      <w:r w:rsidR="009916DB">
        <w:rPr>
          <w:bCs/>
          <w:sz w:val="20"/>
          <w:szCs w:val="20"/>
        </w:rPr>
        <w:t>_______Д.В.Карпушкин</w:t>
      </w:r>
      <w:proofErr w:type="spellEnd"/>
      <w:r>
        <w:rPr>
          <w:bCs/>
          <w:sz w:val="20"/>
          <w:szCs w:val="20"/>
        </w:rPr>
        <w:t xml:space="preserve">      </w:t>
      </w:r>
    </w:p>
    <w:p w:rsidR="00611184" w:rsidRDefault="00611184" w:rsidP="00792D5E">
      <w:pPr>
        <w:spacing w:line="276" w:lineRule="auto"/>
        <w:rPr>
          <w:b/>
          <w:bCs/>
        </w:rPr>
      </w:pPr>
    </w:p>
    <w:p w:rsidR="009916DB" w:rsidRDefault="009916DB" w:rsidP="00792D5E">
      <w:pPr>
        <w:spacing w:line="276" w:lineRule="auto"/>
        <w:rPr>
          <w:b/>
          <w:bCs/>
        </w:rPr>
      </w:pPr>
    </w:p>
    <w:p w:rsidR="00611184" w:rsidRDefault="00611184" w:rsidP="00792D5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792D5E" w:rsidRPr="00BA4564">
        <w:rPr>
          <w:b/>
          <w:bCs/>
        </w:rPr>
        <w:t>Год</w:t>
      </w:r>
      <w:r>
        <w:rPr>
          <w:b/>
          <w:bCs/>
        </w:rPr>
        <w:t xml:space="preserve">овой календарный график работы </w:t>
      </w:r>
    </w:p>
    <w:p w:rsidR="00611184" w:rsidRDefault="00611184" w:rsidP="00792D5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МБОУ </w:t>
      </w:r>
      <w:proofErr w:type="spellStart"/>
      <w:r>
        <w:rPr>
          <w:b/>
          <w:bCs/>
        </w:rPr>
        <w:t>Кинделинская</w:t>
      </w:r>
      <w:proofErr w:type="spellEnd"/>
      <w:r>
        <w:rPr>
          <w:b/>
          <w:bCs/>
        </w:rPr>
        <w:t xml:space="preserve"> средняя общеобразовательная школа</w:t>
      </w:r>
      <w:r w:rsidR="00792D5E" w:rsidRPr="00BA4564">
        <w:rPr>
          <w:b/>
          <w:bCs/>
        </w:rPr>
        <w:t xml:space="preserve"> </w:t>
      </w:r>
    </w:p>
    <w:p w:rsidR="009916DB" w:rsidRDefault="00611184" w:rsidP="00792D5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8C48C1">
        <w:rPr>
          <w:b/>
          <w:bCs/>
        </w:rPr>
        <w:t xml:space="preserve">                         на 2016-2017</w:t>
      </w:r>
      <w:r>
        <w:rPr>
          <w:b/>
          <w:bCs/>
        </w:rPr>
        <w:t xml:space="preserve"> учебный год</w:t>
      </w:r>
      <w:r w:rsidR="00792D5E" w:rsidRPr="00BA4564">
        <w:rPr>
          <w:b/>
          <w:bCs/>
        </w:rPr>
        <w:t xml:space="preserve">      </w:t>
      </w:r>
    </w:p>
    <w:p w:rsidR="00792D5E" w:rsidRPr="00BA4564" w:rsidRDefault="00792D5E" w:rsidP="00792D5E">
      <w:pPr>
        <w:spacing w:line="276" w:lineRule="auto"/>
        <w:rPr>
          <w:b/>
          <w:bCs/>
        </w:rPr>
      </w:pPr>
      <w:r w:rsidRPr="00BA4564">
        <w:rPr>
          <w:b/>
          <w:bCs/>
        </w:rPr>
        <w:t xml:space="preserve">               </w:t>
      </w:r>
    </w:p>
    <w:p w:rsidR="00792D5E" w:rsidRPr="00BA4564" w:rsidRDefault="00792D5E" w:rsidP="00611184">
      <w:pPr>
        <w:pStyle w:val="a3"/>
        <w:spacing w:line="276" w:lineRule="auto"/>
        <w:rPr>
          <w:bCs/>
        </w:rPr>
      </w:pPr>
      <w:r w:rsidRPr="00BA4564">
        <w:t xml:space="preserve"> </w:t>
      </w:r>
      <w:r w:rsidR="00611184">
        <w:t xml:space="preserve">     </w:t>
      </w:r>
      <w:r w:rsidRPr="00BA4564">
        <w:t>В соответствии со ст. 32 «Компетенция и о</w:t>
      </w:r>
      <w:r w:rsidR="00611184">
        <w:t xml:space="preserve">тветственность образовательного </w:t>
      </w:r>
      <w:r w:rsidRPr="00BA4564">
        <w:t>учреждения» Закона РФ «Об образовании», п.43 раздела 3 «Типового положения об общеобразовательном учреждении»</w:t>
      </w:r>
      <w:r w:rsidR="009916DB">
        <w:t>:</w:t>
      </w:r>
    </w:p>
    <w:p w:rsidR="00792D5E" w:rsidRPr="00611184" w:rsidRDefault="00792D5E" w:rsidP="00611184">
      <w:pPr>
        <w:spacing w:line="276" w:lineRule="auto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436"/>
        <w:gridCol w:w="1064"/>
        <w:gridCol w:w="1065"/>
        <w:gridCol w:w="1166"/>
        <w:gridCol w:w="1063"/>
        <w:gridCol w:w="1167"/>
      </w:tblGrid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Наименование образовательного процесса</w:t>
            </w:r>
          </w:p>
        </w:tc>
        <w:tc>
          <w:tcPr>
            <w:tcW w:w="1475" w:type="dxa"/>
          </w:tcPr>
          <w:p w:rsidR="00792D5E" w:rsidRPr="00BA4564" w:rsidRDefault="00792D5E" w:rsidP="00DF1E18">
            <w:r w:rsidRPr="00BA4564">
              <w:t>1 класс</w:t>
            </w:r>
          </w:p>
        </w:tc>
        <w:tc>
          <w:tcPr>
            <w:tcW w:w="1078" w:type="dxa"/>
          </w:tcPr>
          <w:p w:rsidR="00792D5E" w:rsidRPr="00BA4564" w:rsidRDefault="00792D5E" w:rsidP="00DF1E18">
            <w:r w:rsidRPr="00BA4564">
              <w:t>2-4 классы</w:t>
            </w:r>
          </w:p>
        </w:tc>
        <w:tc>
          <w:tcPr>
            <w:tcW w:w="1079" w:type="dxa"/>
          </w:tcPr>
          <w:p w:rsidR="00792D5E" w:rsidRPr="00BA4564" w:rsidRDefault="00792D5E" w:rsidP="00DF1E18">
            <w:r w:rsidRPr="00BA4564">
              <w:t>5-8 классы</w:t>
            </w:r>
          </w:p>
        </w:tc>
        <w:tc>
          <w:tcPr>
            <w:tcW w:w="1180" w:type="dxa"/>
          </w:tcPr>
          <w:p w:rsidR="00792D5E" w:rsidRPr="00BA4564" w:rsidRDefault="00792D5E" w:rsidP="00DF1E18">
            <w:r w:rsidRPr="00BA4564">
              <w:t>9 класс</w:t>
            </w:r>
          </w:p>
        </w:tc>
        <w:tc>
          <w:tcPr>
            <w:tcW w:w="1079" w:type="dxa"/>
          </w:tcPr>
          <w:p w:rsidR="00792D5E" w:rsidRPr="00BA4564" w:rsidRDefault="00792D5E" w:rsidP="00DF1E18">
            <w:r w:rsidRPr="00BA4564">
              <w:t>10 класс</w:t>
            </w:r>
          </w:p>
        </w:tc>
        <w:tc>
          <w:tcPr>
            <w:tcW w:w="1181" w:type="dxa"/>
          </w:tcPr>
          <w:p w:rsidR="00792D5E" w:rsidRPr="00BA4564" w:rsidRDefault="00792D5E" w:rsidP="00DF1E18">
            <w:r w:rsidRPr="00BA4564">
              <w:t>11 класс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Начало учебного года</w:t>
            </w:r>
          </w:p>
        </w:tc>
        <w:tc>
          <w:tcPr>
            <w:tcW w:w="7072" w:type="dxa"/>
            <w:gridSpan w:val="6"/>
          </w:tcPr>
          <w:p w:rsidR="00792D5E" w:rsidRPr="00BA4564" w:rsidRDefault="008C48C1" w:rsidP="00DF1E18">
            <w:pPr>
              <w:jc w:val="center"/>
            </w:pPr>
            <w:r>
              <w:t>1 сентября 2016</w:t>
            </w:r>
            <w:r w:rsidR="00792D5E" w:rsidRPr="00BA4564">
              <w:t xml:space="preserve"> года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</w:t>
            </w:r>
            <w:r w:rsidRPr="00BA4564">
              <w:t xml:space="preserve"> смена</w:t>
            </w:r>
          </w:p>
        </w:tc>
        <w:tc>
          <w:tcPr>
            <w:tcW w:w="7072" w:type="dxa"/>
            <w:gridSpan w:val="6"/>
          </w:tcPr>
          <w:p w:rsidR="00792D5E" w:rsidRPr="00BA4564" w:rsidRDefault="00792D5E" w:rsidP="00DF1E18">
            <w:pPr>
              <w:jc w:val="center"/>
            </w:pPr>
            <w:r w:rsidRPr="00BA4564">
              <w:t>1, 2, 3,4, 5, 6, 7, 8, 9, 10, 11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II</w:t>
            </w:r>
            <w:r w:rsidRPr="00BA4564">
              <w:t xml:space="preserve"> смена</w:t>
            </w:r>
          </w:p>
        </w:tc>
        <w:tc>
          <w:tcPr>
            <w:tcW w:w="7072" w:type="dxa"/>
            <w:gridSpan w:val="6"/>
          </w:tcPr>
          <w:p w:rsidR="00792D5E" w:rsidRPr="00BA4564" w:rsidRDefault="00792D5E" w:rsidP="00DF1E18">
            <w:pPr>
              <w:jc w:val="center"/>
            </w:pP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Продолжительность учебной недели</w:t>
            </w:r>
          </w:p>
        </w:tc>
        <w:tc>
          <w:tcPr>
            <w:tcW w:w="1475" w:type="dxa"/>
          </w:tcPr>
          <w:p w:rsidR="00792D5E" w:rsidRPr="00BA4564" w:rsidRDefault="00792D5E" w:rsidP="00DF1E18">
            <w:pPr>
              <w:jc w:val="center"/>
            </w:pPr>
            <w:r w:rsidRPr="00BA4564">
              <w:t>5 дней</w:t>
            </w:r>
          </w:p>
        </w:tc>
        <w:tc>
          <w:tcPr>
            <w:tcW w:w="5597" w:type="dxa"/>
            <w:gridSpan w:val="5"/>
          </w:tcPr>
          <w:p w:rsidR="00792D5E" w:rsidRPr="00BA4564" w:rsidRDefault="00792D5E" w:rsidP="00DF1E18">
            <w:pPr>
              <w:jc w:val="center"/>
            </w:pPr>
            <w:r w:rsidRPr="00BA4564">
              <w:t>6 дней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Продолжительность уроков</w:t>
            </w:r>
          </w:p>
        </w:tc>
        <w:tc>
          <w:tcPr>
            <w:tcW w:w="1475" w:type="dxa"/>
          </w:tcPr>
          <w:p w:rsidR="00792D5E" w:rsidRPr="00BA4564" w:rsidRDefault="00792D5E" w:rsidP="00DF1E18">
            <w:r w:rsidRPr="00BA4564">
              <w:t>35 минут</w:t>
            </w:r>
          </w:p>
        </w:tc>
        <w:tc>
          <w:tcPr>
            <w:tcW w:w="2157" w:type="dxa"/>
            <w:gridSpan w:val="2"/>
          </w:tcPr>
          <w:p w:rsidR="00792D5E" w:rsidRPr="00BA4564" w:rsidRDefault="00792D5E" w:rsidP="00DF1E18">
            <w:r w:rsidRPr="00BA4564">
              <w:rPr>
                <w:lang w:val="en-US"/>
              </w:rPr>
              <w:t>I</w:t>
            </w:r>
            <w:r w:rsidRPr="00BA4564">
              <w:t xml:space="preserve"> смена – 45 минут</w:t>
            </w:r>
          </w:p>
          <w:p w:rsidR="00792D5E" w:rsidRPr="00BA4564" w:rsidRDefault="00792D5E" w:rsidP="00DF1E18"/>
        </w:tc>
        <w:tc>
          <w:tcPr>
            <w:tcW w:w="3440" w:type="dxa"/>
            <w:gridSpan w:val="3"/>
          </w:tcPr>
          <w:p w:rsidR="00792D5E" w:rsidRPr="00BA4564" w:rsidRDefault="00792D5E" w:rsidP="00DF1E18">
            <w:r w:rsidRPr="00BA4564">
              <w:t>45 минут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Учебные сборы</w:t>
            </w:r>
          </w:p>
        </w:tc>
        <w:tc>
          <w:tcPr>
            <w:tcW w:w="1475" w:type="dxa"/>
          </w:tcPr>
          <w:p w:rsidR="00792D5E" w:rsidRPr="00BA4564" w:rsidRDefault="00792D5E" w:rsidP="00DF1E18"/>
        </w:tc>
        <w:tc>
          <w:tcPr>
            <w:tcW w:w="1078" w:type="dxa"/>
          </w:tcPr>
          <w:p w:rsidR="00792D5E" w:rsidRPr="00BA4564" w:rsidRDefault="00792D5E" w:rsidP="00DF1E18"/>
        </w:tc>
        <w:tc>
          <w:tcPr>
            <w:tcW w:w="1079" w:type="dxa"/>
          </w:tcPr>
          <w:p w:rsidR="00792D5E" w:rsidRPr="00BA4564" w:rsidRDefault="00792D5E" w:rsidP="00DF1E18"/>
        </w:tc>
        <w:tc>
          <w:tcPr>
            <w:tcW w:w="1180" w:type="dxa"/>
          </w:tcPr>
          <w:p w:rsidR="00792D5E" w:rsidRPr="00BA4564" w:rsidRDefault="00792D5E" w:rsidP="00DF1E18"/>
        </w:tc>
        <w:tc>
          <w:tcPr>
            <w:tcW w:w="1079" w:type="dxa"/>
          </w:tcPr>
          <w:p w:rsidR="00792D5E" w:rsidRPr="00BA4564" w:rsidRDefault="00792D5E" w:rsidP="00DF1E18">
            <w:r w:rsidRPr="00BA4564">
              <w:t>4-я неделя мая</w:t>
            </w:r>
          </w:p>
        </w:tc>
        <w:tc>
          <w:tcPr>
            <w:tcW w:w="1181" w:type="dxa"/>
          </w:tcPr>
          <w:p w:rsidR="00792D5E" w:rsidRPr="00BA4564" w:rsidRDefault="00792D5E" w:rsidP="00DF1E18"/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Государственная (итоговая) аттестация</w:t>
            </w:r>
          </w:p>
        </w:tc>
        <w:tc>
          <w:tcPr>
            <w:tcW w:w="1475" w:type="dxa"/>
          </w:tcPr>
          <w:p w:rsidR="00792D5E" w:rsidRPr="00BA4564" w:rsidRDefault="00792D5E" w:rsidP="00DF1E18"/>
        </w:tc>
        <w:tc>
          <w:tcPr>
            <w:tcW w:w="1078" w:type="dxa"/>
          </w:tcPr>
          <w:p w:rsidR="00792D5E" w:rsidRPr="00BA4564" w:rsidRDefault="00792D5E" w:rsidP="00DF1E18"/>
        </w:tc>
        <w:tc>
          <w:tcPr>
            <w:tcW w:w="1079" w:type="dxa"/>
          </w:tcPr>
          <w:p w:rsidR="00792D5E" w:rsidRPr="00BA4564" w:rsidRDefault="00792D5E" w:rsidP="00DF1E18"/>
        </w:tc>
        <w:tc>
          <w:tcPr>
            <w:tcW w:w="1180" w:type="dxa"/>
          </w:tcPr>
          <w:p w:rsidR="00792D5E" w:rsidRPr="00BA4564" w:rsidRDefault="00792D5E" w:rsidP="00DF1E18">
            <w:r w:rsidRPr="00BA4564">
              <w:t>По приказу МО РФ</w:t>
            </w:r>
          </w:p>
        </w:tc>
        <w:tc>
          <w:tcPr>
            <w:tcW w:w="1079" w:type="dxa"/>
          </w:tcPr>
          <w:p w:rsidR="00792D5E" w:rsidRPr="00BA4564" w:rsidRDefault="00792D5E" w:rsidP="00DF1E18"/>
        </w:tc>
        <w:tc>
          <w:tcPr>
            <w:tcW w:w="1181" w:type="dxa"/>
          </w:tcPr>
          <w:p w:rsidR="00792D5E" w:rsidRPr="00BA4564" w:rsidRDefault="00792D5E" w:rsidP="00DF1E18">
            <w:r w:rsidRPr="00BA4564">
              <w:t>По приказу МО РФ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Окончание учебного года</w:t>
            </w:r>
          </w:p>
        </w:tc>
        <w:tc>
          <w:tcPr>
            <w:tcW w:w="1475" w:type="dxa"/>
          </w:tcPr>
          <w:p w:rsidR="00792D5E" w:rsidRPr="00BA4564" w:rsidRDefault="00792D5E" w:rsidP="00DF1E18">
            <w:r w:rsidRPr="00BA4564">
              <w:t>25 мая</w:t>
            </w:r>
          </w:p>
        </w:tc>
        <w:tc>
          <w:tcPr>
            <w:tcW w:w="2157" w:type="dxa"/>
            <w:gridSpan w:val="2"/>
          </w:tcPr>
          <w:p w:rsidR="00792D5E" w:rsidRPr="00BA4564" w:rsidRDefault="00792D5E" w:rsidP="00DF1E18">
            <w:pPr>
              <w:jc w:val="center"/>
            </w:pPr>
            <w:r w:rsidRPr="00BA4564">
              <w:t>31 мая</w:t>
            </w:r>
          </w:p>
        </w:tc>
        <w:tc>
          <w:tcPr>
            <w:tcW w:w="1180" w:type="dxa"/>
          </w:tcPr>
          <w:p w:rsidR="00792D5E" w:rsidRPr="00BA4564" w:rsidRDefault="00792D5E" w:rsidP="00DF1E18">
            <w:r w:rsidRPr="00BA4564">
              <w:t>Не позднее 25 мая</w:t>
            </w:r>
          </w:p>
        </w:tc>
        <w:tc>
          <w:tcPr>
            <w:tcW w:w="1079" w:type="dxa"/>
          </w:tcPr>
          <w:p w:rsidR="00792D5E" w:rsidRPr="00BA4564" w:rsidRDefault="00792D5E" w:rsidP="00DF1E18">
            <w:r w:rsidRPr="00BA4564">
              <w:t>31 мая</w:t>
            </w:r>
          </w:p>
        </w:tc>
        <w:tc>
          <w:tcPr>
            <w:tcW w:w="1181" w:type="dxa"/>
          </w:tcPr>
          <w:p w:rsidR="00792D5E" w:rsidRPr="00BA4564" w:rsidRDefault="00792D5E" w:rsidP="00DF1E18">
            <w:r w:rsidRPr="00BA4564">
              <w:t>Не позднее 25 мая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Количество классов комплектов</w:t>
            </w:r>
          </w:p>
        </w:tc>
        <w:tc>
          <w:tcPr>
            <w:tcW w:w="7072" w:type="dxa"/>
            <w:gridSpan w:val="6"/>
          </w:tcPr>
          <w:p w:rsidR="00792D5E" w:rsidRPr="00BA4564" w:rsidRDefault="00792D5E" w:rsidP="00DF1E18">
            <w:pPr>
              <w:jc w:val="center"/>
            </w:pPr>
            <w:r w:rsidRPr="00BA4564">
              <w:t>11 классов комплектов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Каникулы:</w:t>
            </w:r>
          </w:p>
        </w:tc>
        <w:tc>
          <w:tcPr>
            <w:tcW w:w="7072" w:type="dxa"/>
            <w:gridSpan w:val="6"/>
          </w:tcPr>
          <w:p w:rsidR="00792D5E" w:rsidRPr="00BA4564" w:rsidRDefault="00792D5E" w:rsidP="00DF1E18"/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Осенние</w:t>
            </w:r>
          </w:p>
        </w:tc>
        <w:tc>
          <w:tcPr>
            <w:tcW w:w="7072" w:type="dxa"/>
            <w:gridSpan w:val="6"/>
          </w:tcPr>
          <w:p w:rsidR="00792D5E" w:rsidRPr="00BA4564" w:rsidRDefault="00BC0107" w:rsidP="00DF1E18">
            <w:r>
              <w:t>29.10.2016 г. по 06.11. 2016г. (9</w:t>
            </w:r>
            <w:r w:rsidR="00792D5E" w:rsidRPr="00BA4564">
              <w:t xml:space="preserve"> дней)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>Зимние</w:t>
            </w:r>
          </w:p>
        </w:tc>
        <w:tc>
          <w:tcPr>
            <w:tcW w:w="7072" w:type="dxa"/>
            <w:gridSpan w:val="6"/>
          </w:tcPr>
          <w:p w:rsidR="00792D5E" w:rsidRPr="00BA4564" w:rsidRDefault="00BC0107" w:rsidP="00DF1E18">
            <w:r>
              <w:t>30.12.2016 г. по 10.01.2017</w:t>
            </w:r>
            <w:r w:rsidR="009916DB">
              <w:t xml:space="preserve"> </w:t>
            </w:r>
            <w:r w:rsidR="00792D5E" w:rsidRPr="00BA4564">
              <w:t>г. (12 дней)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 xml:space="preserve">Весенние </w:t>
            </w:r>
          </w:p>
        </w:tc>
        <w:tc>
          <w:tcPr>
            <w:tcW w:w="7072" w:type="dxa"/>
            <w:gridSpan w:val="6"/>
          </w:tcPr>
          <w:p w:rsidR="00792D5E" w:rsidRPr="00BA4564" w:rsidRDefault="00BC0107" w:rsidP="00DF1E18">
            <w:r>
              <w:t>25.03.2017 г. по 02.04.2017</w:t>
            </w:r>
            <w:r w:rsidR="009916DB">
              <w:t xml:space="preserve"> </w:t>
            </w:r>
            <w:r>
              <w:t>г. (9</w:t>
            </w:r>
            <w:r w:rsidR="00792D5E" w:rsidRPr="00BA4564">
              <w:t xml:space="preserve"> дней)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t xml:space="preserve">Дополнительные </w:t>
            </w:r>
          </w:p>
        </w:tc>
        <w:tc>
          <w:tcPr>
            <w:tcW w:w="1475" w:type="dxa"/>
          </w:tcPr>
          <w:p w:rsidR="00792D5E" w:rsidRPr="00BA4564" w:rsidRDefault="00BC0107" w:rsidP="00DF1E18">
            <w:r>
              <w:t>13.02.17</w:t>
            </w:r>
            <w:r w:rsidR="009916DB">
              <w:t xml:space="preserve"> </w:t>
            </w:r>
            <w:r w:rsidR="00792D5E" w:rsidRPr="00BA4564">
              <w:t>г.-1</w:t>
            </w:r>
            <w:r>
              <w:t>9.02.17</w:t>
            </w:r>
            <w:r w:rsidR="009916DB">
              <w:t xml:space="preserve"> </w:t>
            </w:r>
            <w:r w:rsidR="00792D5E" w:rsidRPr="00BA4564">
              <w:t>г.</w:t>
            </w:r>
          </w:p>
        </w:tc>
        <w:tc>
          <w:tcPr>
            <w:tcW w:w="1078" w:type="dxa"/>
          </w:tcPr>
          <w:p w:rsidR="00792D5E" w:rsidRPr="00BA4564" w:rsidRDefault="00792D5E" w:rsidP="00DF1E18"/>
        </w:tc>
        <w:tc>
          <w:tcPr>
            <w:tcW w:w="1079" w:type="dxa"/>
          </w:tcPr>
          <w:p w:rsidR="00792D5E" w:rsidRPr="00BA4564" w:rsidRDefault="00792D5E" w:rsidP="00DF1E18"/>
        </w:tc>
        <w:tc>
          <w:tcPr>
            <w:tcW w:w="1180" w:type="dxa"/>
          </w:tcPr>
          <w:p w:rsidR="00792D5E" w:rsidRPr="00BA4564" w:rsidRDefault="00792D5E" w:rsidP="00DF1E18"/>
        </w:tc>
        <w:tc>
          <w:tcPr>
            <w:tcW w:w="1079" w:type="dxa"/>
          </w:tcPr>
          <w:p w:rsidR="00792D5E" w:rsidRPr="00BA4564" w:rsidRDefault="00792D5E" w:rsidP="00DF1E18"/>
        </w:tc>
        <w:tc>
          <w:tcPr>
            <w:tcW w:w="1181" w:type="dxa"/>
          </w:tcPr>
          <w:p w:rsidR="00792D5E" w:rsidRPr="00BA4564" w:rsidRDefault="00792D5E" w:rsidP="00DF1E18"/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</w:t>
            </w:r>
            <w:r w:rsidRPr="00BA4564">
              <w:t xml:space="preserve"> четверть</w:t>
            </w:r>
          </w:p>
        </w:tc>
        <w:tc>
          <w:tcPr>
            <w:tcW w:w="4812" w:type="dxa"/>
            <w:gridSpan w:val="4"/>
            <w:tcBorders>
              <w:right w:val="single" w:sz="4" w:space="0" w:color="auto"/>
            </w:tcBorders>
          </w:tcPr>
          <w:p w:rsidR="00792D5E" w:rsidRPr="00BA4564" w:rsidRDefault="00BC0107" w:rsidP="00DF1E18">
            <w:r>
              <w:t>01.09. – 28.10.2016</w:t>
            </w:r>
            <w:r w:rsidR="00792D5E" w:rsidRPr="00BA4564">
              <w:t>г.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792D5E" w:rsidRPr="00BA4564" w:rsidRDefault="00792D5E" w:rsidP="00DF1E18">
            <w:r w:rsidRPr="00BA4564">
              <w:rPr>
                <w:lang w:val="en-US"/>
              </w:rPr>
              <w:t>I</w:t>
            </w:r>
            <w:r w:rsidRPr="00BA4564">
              <w:t xml:space="preserve"> полугодие 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II</w:t>
            </w:r>
            <w:r w:rsidRPr="00BA4564">
              <w:t xml:space="preserve"> четверть</w:t>
            </w:r>
          </w:p>
        </w:tc>
        <w:tc>
          <w:tcPr>
            <w:tcW w:w="4812" w:type="dxa"/>
            <w:gridSpan w:val="4"/>
            <w:tcBorders>
              <w:right w:val="single" w:sz="4" w:space="0" w:color="auto"/>
            </w:tcBorders>
          </w:tcPr>
          <w:p w:rsidR="00792D5E" w:rsidRPr="00BA4564" w:rsidRDefault="00BC0107" w:rsidP="00DF1E18">
            <w:r>
              <w:t>07.11.-  29.12.2016</w:t>
            </w:r>
            <w:r w:rsidR="009916DB">
              <w:t xml:space="preserve"> </w:t>
            </w:r>
            <w:r w:rsidR="00792D5E" w:rsidRPr="00BA4564">
              <w:t>г.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792D5E" w:rsidRPr="00BA4564" w:rsidRDefault="00BC0107" w:rsidP="00DF1E18">
            <w:r>
              <w:t>01.09. – 29.12.2016</w:t>
            </w:r>
            <w:r w:rsidR="00792D5E" w:rsidRPr="00BA4564">
              <w:t>г.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III</w:t>
            </w:r>
            <w:r w:rsidRPr="00BA4564">
              <w:t xml:space="preserve"> четверть</w:t>
            </w:r>
          </w:p>
        </w:tc>
        <w:tc>
          <w:tcPr>
            <w:tcW w:w="4812" w:type="dxa"/>
            <w:gridSpan w:val="4"/>
            <w:tcBorders>
              <w:right w:val="single" w:sz="4" w:space="0" w:color="auto"/>
            </w:tcBorders>
          </w:tcPr>
          <w:p w:rsidR="00792D5E" w:rsidRPr="00BA4564" w:rsidRDefault="009916DB" w:rsidP="00DF1E18">
            <w:r>
              <w:t>11</w:t>
            </w:r>
            <w:r w:rsidR="00792D5E" w:rsidRPr="00BA4564">
              <w:t>.01.2</w:t>
            </w:r>
            <w:r w:rsidR="00BC0107">
              <w:t>017 г. – 24.03.2017</w:t>
            </w:r>
            <w:r w:rsidR="00792D5E" w:rsidRPr="00BA4564">
              <w:t>г.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792D5E" w:rsidRPr="00BA4564" w:rsidRDefault="00792D5E" w:rsidP="00DF1E18">
            <w:r w:rsidRPr="00BA4564">
              <w:rPr>
                <w:lang w:val="en-US"/>
              </w:rPr>
              <w:t>II</w:t>
            </w:r>
            <w:r w:rsidRPr="00BA4564">
              <w:t xml:space="preserve"> полугодие</w:t>
            </w:r>
          </w:p>
        </w:tc>
      </w:tr>
      <w:tr w:rsidR="00792D5E" w:rsidRPr="00BA4564" w:rsidTr="00DF1E18">
        <w:tc>
          <w:tcPr>
            <w:tcW w:w="2642" w:type="dxa"/>
          </w:tcPr>
          <w:p w:rsidR="00792D5E" w:rsidRPr="00BA4564" w:rsidRDefault="00792D5E" w:rsidP="00DF1E18">
            <w:r w:rsidRPr="00BA4564">
              <w:rPr>
                <w:lang w:val="en-US"/>
              </w:rPr>
              <w:t>IV</w:t>
            </w:r>
            <w:r w:rsidRPr="00BA4564">
              <w:t xml:space="preserve"> четверть</w:t>
            </w:r>
          </w:p>
        </w:tc>
        <w:tc>
          <w:tcPr>
            <w:tcW w:w="4812" w:type="dxa"/>
            <w:gridSpan w:val="4"/>
            <w:tcBorders>
              <w:right w:val="single" w:sz="4" w:space="0" w:color="auto"/>
            </w:tcBorders>
          </w:tcPr>
          <w:p w:rsidR="00792D5E" w:rsidRPr="00BA4564" w:rsidRDefault="00BC0107" w:rsidP="00DF1E18">
            <w:r>
              <w:t>25.03. – 31.05.2017</w:t>
            </w:r>
            <w:r w:rsidR="009916DB">
              <w:t xml:space="preserve"> </w:t>
            </w:r>
            <w:r w:rsidR="00792D5E" w:rsidRPr="00BA4564">
              <w:t>г.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792D5E" w:rsidRPr="00BA4564" w:rsidRDefault="00BC0107" w:rsidP="00DF1E18">
            <w:r>
              <w:t>11.01. – 31.05. 2017</w:t>
            </w:r>
            <w:r w:rsidR="00792D5E" w:rsidRPr="00BA4564">
              <w:t>г.</w:t>
            </w:r>
          </w:p>
        </w:tc>
      </w:tr>
    </w:tbl>
    <w:p w:rsidR="00792D5E" w:rsidRDefault="00792D5E" w:rsidP="00792D5E">
      <w:pPr>
        <w:tabs>
          <w:tab w:val="left" w:pos="3195"/>
          <w:tab w:val="left" w:pos="6390"/>
        </w:tabs>
      </w:pPr>
    </w:p>
    <w:p w:rsidR="009916DB" w:rsidRPr="00BA4564" w:rsidRDefault="009916DB" w:rsidP="00792D5E">
      <w:pPr>
        <w:tabs>
          <w:tab w:val="left" w:pos="3195"/>
          <w:tab w:val="left" w:pos="6390"/>
        </w:tabs>
      </w:pPr>
    </w:p>
    <w:p w:rsidR="00792D5E" w:rsidRPr="00BA4564" w:rsidRDefault="00792D5E" w:rsidP="009916DB">
      <w:pPr>
        <w:numPr>
          <w:ilvl w:val="0"/>
          <w:numId w:val="1"/>
        </w:numPr>
        <w:tabs>
          <w:tab w:val="left" w:pos="3195"/>
          <w:tab w:val="left" w:pos="6390"/>
        </w:tabs>
      </w:pPr>
      <w:r w:rsidRPr="00BA4564">
        <w:lastRenderedPageBreak/>
        <w:t>Режим ГПД</w:t>
      </w:r>
      <w:proofErr w:type="gramStart"/>
      <w:r w:rsidRPr="00BA4564">
        <w:t xml:space="preserve"> :</w:t>
      </w:r>
      <w:proofErr w:type="gramEnd"/>
      <w:r w:rsidRPr="00BA4564">
        <w:t xml:space="preserve"> 11.00 – 16.00 часов.</w:t>
      </w:r>
    </w:p>
    <w:p w:rsidR="00792D5E" w:rsidRPr="00BA4564" w:rsidRDefault="00792D5E" w:rsidP="00792D5E">
      <w:pPr>
        <w:widowControl w:val="0"/>
        <w:numPr>
          <w:ilvl w:val="0"/>
          <w:numId w:val="1"/>
        </w:numPr>
        <w:tabs>
          <w:tab w:val="left" w:pos="3195"/>
          <w:tab w:val="left" w:pos="6390"/>
        </w:tabs>
        <w:autoSpaceDE w:val="0"/>
        <w:autoSpaceDN w:val="0"/>
        <w:adjustRightInd w:val="0"/>
      </w:pPr>
      <w:r w:rsidRPr="00BA4564">
        <w:t xml:space="preserve">Начало учебных занятий: </w:t>
      </w:r>
    </w:p>
    <w:p w:rsidR="00792D5E" w:rsidRPr="00BA4564" w:rsidRDefault="00792D5E" w:rsidP="00792D5E">
      <w:pPr>
        <w:pStyle w:val="a3"/>
        <w:tabs>
          <w:tab w:val="left" w:pos="3195"/>
          <w:tab w:val="left" w:pos="6390"/>
        </w:tabs>
      </w:pPr>
      <w:r w:rsidRPr="00BA4564">
        <w:t xml:space="preserve">                    </w:t>
      </w:r>
      <w:r w:rsidRPr="00BA4564">
        <w:rPr>
          <w:lang w:val="en-US"/>
        </w:rPr>
        <w:t>I</w:t>
      </w:r>
      <w:r w:rsidRPr="00BA4564">
        <w:t xml:space="preserve"> смена – 9.00 часов</w:t>
      </w:r>
    </w:p>
    <w:p w:rsidR="00792D5E" w:rsidRPr="00BA4564" w:rsidRDefault="00792D5E" w:rsidP="00792D5E">
      <w:pPr>
        <w:pStyle w:val="a3"/>
        <w:tabs>
          <w:tab w:val="left" w:pos="3195"/>
          <w:tab w:val="left" w:pos="6390"/>
        </w:tabs>
      </w:pPr>
      <w:r w:rsidRPr="00BA4564">
        <w:t xml:space="preserve">                    </w:t>
      </w:r>
    </w:p>
    <w:p w:rsidR="00792D5E" w:rsidRPr="00BA4564" w:rsidRDefault="00792D5E" w:rsidP="00792D5E">
      <w:pPr>
        <w:widowControl w:val="0"/>
        <w:numPr>
          <w:ilvl w:val="0"/>
          <w:numId w:val="1"/>
        </w:numPr>
        <w:tabs>
          <w:tab w:val="left" w:pos="3195"/>
          <w:tab w:val="left" w:pos="6390"/>
        </w:tabs>
        <w:autoSpaceDE w:val="0"/>
        <w:autoSpaceDN w:val="0"/>
        <w:adjustRightInd w:val="0"/>
      </w:pPr>
      <w:r w:rsidRPr="00BA4564">
        <w:t>Расписание звонков: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 xml:space="preserve">                               1-я смена 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>1 урок: 9.00 – 9.45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>2 урок: 9.55 – 10.40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>3 урок: 11.00 – 11.45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>4 урок: 12.05 – 12.50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>5 урок: 13.05 – 13.50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 xml:space="preserve">6 урок: 13.55 – 14.40   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  <w:r w:rsidRPr="00BA4564">
        <w:t xml:space="preserve">                             </w:t>
      </w:r>
    </w:p>
    <w:p w:rsidR="00792D5E" w:rsidRPr="00BA4564" w:rsidRDefault="00792D5E" w:rsidP="00792D5E">
      <w:pPr>
        <w:tabs>
          <w:tab w:val="left" w:pos="3195"/>
          <w:tab w:val="left" w:pos="6390"/>
        </w:tabs>
      </w:pPr>
    </w:p>
    <w:p w:rsidR="00792D5E" w:rsidRPr="00BA4564" w:rsidRDefault="00792D5E" w:rsidP="00792D5E">
      <w:pPr>
        <w:tabs>
          <w:tab w:val="left" w:pos="3195"/>
          <w:tab w:val="left" w:pos="6390"/>
        </w:tabs>
      </w:pPr>
    </w:p>
    <w:p w:rsidR="00792D5E" w:rsidRPr="00BA4564" w:rsidRDefault="00611184" w:rsidP="00792D5E">
      <w:pPr>
        <w:tabs>
          <w:tab w:val="left" w:pos="3195"/>
          <w:tab w:val="left" w:pos="6390"/>
        </w:tabs>
      </w:pPr>
      <w:r>
        <w:t xml:space="preserve"> Факультативы, кружки, секции</w:t>
      </w:r>
      <w:r w:rsidR="00792D5E" w:rsidRPr="00BA4564">
        <w:t>: начало занятий 17.00 часов</w:t>
      </w:r>
    </w:p>
    <w:p w:rsidR="00792D5E" w:rsidRPr="00BA4564" w:rsidRDefault="00792D5E" w:rsidP="00792D5E"/>
    <w:p w:rsidR="00792D5E" w:rsidRPr="00BA4564" w:rsidRDefault="00792D5E" w:rsidP="00792D5E"/>
    <w:p w:rsidR="00792D5E" w:rsidRPr="00BA4564" w:rsidRDefault="00792D5E" w:rsidP="00792D5E"/>
    <w:p w:rsidR="00792D5E" w:rsidRPr="00BA4564" w:rsidRDefault="00792D5E" w:rsidP="00792D5E">
      <w:pPr>
        <w:pStyle w:val="a3"/>
      </w:pPr>
      <w:r w:rsidRPr="00BA4564">
        <w:t>Директор</w:t>
      </w:r>
      <w:proofErr w:type="gramStart"/>
      <w:r w:rsidRPr="00BA4564">
        <w:t xml:space="preserve"> </w:t>
      </w:r>
      <w:r w:rsidR="009916DB">
        <w:t>:</w:t>
      </w:r>
      <w:proofErr w:type="gramEnd"/>
      <w:r w:rsidR="009916DB">
        <w:t xml:space="preserve"> ______________ Д.В. Карпушкин</w:t>
      </w:r>
    </w:p>
    <w:p w:rsidR="00792D5E" w:rsidRPr="00BA4564" w:rsidRDefault="00792D5E" w:rsidP="00792D5E">
      <w:pPr>
        <w:pStyle w:val="a3"/>
      </w:pPr>
    </w:p>
    <w:p w:rsidR="00792D5E" w:rsidRPr="00BA4564" w:rsidRDefault="00792D5E" w:rsidP="00792D5E">
      <w:pPr>
        <w:pStyle w:val="a3"/>
      </w:pPr>
    </w:p>
    <w:p w:rsidR="00792D5E" w:rsidRPr="00BA4564" w:rsidRDefault="00792D5E" w:rsidP="00792D5E">
      <w:pPr>
        <w:pStyle w:val="a3"/>
      </w:pPr>
    </w:p>
    <w:p w:rsidR="00792D5E" w:rsidRPr="00BA4564" w:rsidRDefault="00792D5E" w:rsidP="00792D5E">
      <w:pPr>
        <w:pStyle w:val="a3"/>
      </w:pPr>
    </w:p>
    <w:p w:rsidR="00792D5E" w:rsidRPr="00BA4564" w:rsidRDefault="00792D5E" w:rsidP="00792D5E">
      <w:pPr>
        <w:pStyle w:val="a3"/>
      </w:pPr>
    </w:p>
    <w:p w:rsidR="00792D5E" w:rsidRPr="00BA4564" w:rsidRDefault="00792D5E" w:rsidP="00792D5E">
      <w:pPr>
        <w:pStyle w:val="a3"/>
      </w:pPr>
    </w:p>
    <w:p w:rsidR="008F3E4F" w:rsidRDefault="008F3E4F"/>
    <w:sectPr w:rsidR="008F3E4F" w:rsidSect="008F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AC1"/>
    <w:multiLevelType w:val="hybridMultilevel"/>
    <w:tmpl w:val="3B8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1A4A"/>
    <w:multiLevelType w:val="hybridMultilevel"/>
    <w:tmpl w:val="AA8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D5E"/>
    <w:rsid w:val="000D3DEA"/>
    <w:rsid w:val="00611184"/>
    <w:rsid w:val="00703E63"/>
    <w:rsid w:val="00756599"/>
    <w:rsid w:val="00792D5E"/>
    <w:rsid w:val="008C48C1"/>
    <w:rsid w:val="008D758A"/>
    <w:rsid w:val="008F3E4F"/>
    <w:rsid w:val="009916DB"/>
    <w:rsid w:val="00AC32B4"/>
    <w:rsid w:val="00BC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ZAVUSH</cp:lastModifiedBy>
  <cp:revision>8</cp:revision>
  <cp:lastPrinted>2016-09-15T11:36:00Z</cp:lastPrinted>
  <dcterms:created xsi:type="dcterms:W3CDTF">2014-10-11T05:22:00Z</dcterms:created>
  <dcterms:modified xsi:type="dcterms:W3CDTF">2016-09-15T11:37:00Z</dcterms:modified>
</cp:coreProperties>
</file>